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73F7" w:rsidRDefault="005173F7" w:rsidP="005173F7">
      <w:pPr>
        <w:spacing w:after="0"/>
        <w:jc w:val="right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Załą</w:t>
      </w:r>
      <w:r w:rsidR="001301D4">
        <w:rPr>
          <w:rFonts w:ascii="Times New Roman" w:hAnsi="Times New Roman" w:cs="Times New Roman"/>
          <w:i/>
          <w:sz w:val="18"/>
          <w:szCs w:val="18"/>
        </w:rPr>
        <w:t>cznik nr 1 do Uchwały nr  69</w:t>
      </w:r>
      <w:r>
        <w:rPr>
          <w:rFonts w:ascii="Times New Roman" w:hAnsi="Times New Roman" w:cs="Times New Roman"/>
          <w:i/>
          <w:sz w:val="18"/>
          <w:szCs w:val="18"/>
        </w:rPr>
        <w:t xml:space="preserve"> /2023</w:t>
      </w:r>
    </w:p>
    <w:p w:rsidR="005173F7" w:rsidRDefault="005173F7" w:rsidP="005173F7">
      <w:pPr>
        <w:spacing w:after="0"/>
        <w:jc w:val="right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 xml:space="preserve">Okręgowego Zarządu PZD w Opolu z dnia 04.04.2023 </w:t>
      </w:r>
      <w:proofErr w:type="gramStart"/>
      <w:r>
        <w:rPr>
          <w:rFonts w:ascii="Times New Roman" w:hAnsi="Times New Roman" w:cs="Times New Roman"/>
          <w:i/>
          <w:sz w:val="18"/>
          <w:szCs w:val="18"/>
        </w:rPr>
        <w:t>r</w:t>
      </w:r>
      <w:proofErr w:type="gramEnd"/>
      <w:r>
        <w:rPr>
          <w:rFonts w:ascii="Times New Roman" w:hAnsi="Times New Roman" w:cs="Times New Roman"/>
          <w:i/>
          <w:sz w:val="18"/>
          <w:szCs w:val="18"/>
        </w:rPr>
        <w:t>.</w:t>
      </w:r>
    </w:p>
    <w:p w:rsidR="005173F7" w:rsidRDefault="005173F7" w:rsidP="005173F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173F7" w:rsidRPr="00BA3E61" w:rsidRDefault="005173F7" w:rsidP="005173F7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KONKURS TECHNICZNY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DLA UCZNIÓW SZKÓŁ PODSTAWOWYCH </w:t>
      </w:r>
    </w:p>
    <w:p w:rsidR="005173F7" w:rsidRPr="00BA3E61" w:rsidRDefault="005173F7" w:rsidP="005173F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173F7" w:rsidRPr="00BA3E61" w:rsidRDefault="005173F7" w:rsidP="005173F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A3E61">
        <w:rPr>
          <w:rFonts w:ascii="Times New Roman" w:eastAsia="Times New Roman" w:hAnsi="Times New Roman" w:cs="Times New Roman"/>
          <w:sz w:val="24"/>
          <w:szCs w:val="24"/>
          <w:lang w:eastAsia="pl-PL"/>
        </w:rPr>
        <w:t>I. ORGANIZATOR</w:t>
      </w:r>
    </w:p>
    <w:p w:rsidR="005173F7" w:rsidRPr="00BA3E61" w:rsidRDefault="005173F7" w:rsidP="005173F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A3E61">
        <w:rPr>
          <w:rFonts w:ascii="Times New Roman" w:eastAsia="Times New Roman" w:hAnsi="Times New Roman" w:cs="Times New Roman"/>
          <w:sz w:val="24"/>
          <w:szCs w:val="24"/>
          <w:lang w:eastAsia="pl-PL"/>
        </w:rPr>
        <w:t>Polski Związek Działkowców – Okręg Opolski w Opolu</w:t>
      </w:r>
    </w:p>
    <w:p w:rsidR="005173F7" w:rsidRPr="00A00C7F" w:rsidRDefault="005173F7" w:rsidP="005173F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173F7" w:rsidRPr="00BA3E61" w:rsidRDefault="005173F7" w:rsidP="005173F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A3E61">
        <w:rPr>
          <w:rFonts w:ascii="Times New Roman" w:eastAsia="Times New Roman" w:hAnsi="Times New Roman" w:cs="Times New Roman"/>
          <w:sz w:val="24"/>
          <w:szCs w:val="24"/>
          <w:lang w:eastAsia="pl-PL"/>
        </w:rPr>
        <w:t>II. CEL KONKURSU</w:t>
      </w:r>
    </w:p>
    <w:p w:rsidR="005173F7" w:rsidRDefault="005173F7" w:rsidP="005173F7">
      <w:pPr>
        <w:pStyle w:val="Akapitzlist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Pogłębianie wiedzy uczniów na temat zagadnień z zakresu ekologii i ochrony środowiska, zwłaszcza na temat ochrony organizmów pożytecznych. </w:t>
      </w:r>
    </w:p>
    <w:p w:rsidR="005173F7" w:rsidRPr="00BA3E61" w:rsidRDefault="005173F7" w:rsidP="005173F7">
      <w:pPr>
        <w:pStyle w:val="Akapitzlist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Rozwijanie wrażliwości estetycznej oraz rozbudzanie zainteresowań ekologicznych uczniów.</w:t>
      </w:r>
    </w:p>
    <w:p w:rsidR="005173F7" w:rsidRDefault="005173F7" w:rsidP="005173F7">
      <w:pPr>
        <w:pStyle w:val="Akapitzlist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Rozbudzanie wyobraźni i fantazji.</w:t>
      </w:r>
    </w:p>
    <w:p w:rsidR="005173F7" w:rsidRPr="00D6546D" w:rsidRDefault="005173F7" w:rsidP="005173F7">
      <w:pPr>
        <w:pStyle w:val="Akapitzlist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Rozwijanie zdolności manualnych.</w:t>
      </w:r>
    </w:p>
    <w:p w:rsidR="005173F7" w:rsidRPr="00BA3E61" w:rsidRDefault="005173F7" w:rsidP="005173F7">
      <w:pPr>
        <w:pStyle w:val="Akapitzlist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A3E61">
        <w:rPr>
          <w:rFonts w:ascii="Times New Roman" w:eastAsia="Times New Roman" w:hAnsi="Times New Roman" w:cs="Times New Roman"/>
          <w:sz w:val="24"/>
          <w:szCs w:val="24"/>
          <w:lang w:eastAsia="pl-PL"/>
        </w:rPr>
        <w:t>Promocja PZD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wzmacnianie więzi rodzinnych.</w:t>
      </w:r>
    </w:p>
    <w:p w:rsidR="005173F7" w:rsidRPr="00BA3E61" w:rsidRDefault="005173F7" w:rsidP="005173F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173F7" w:rsidRPr="00BA3E61" w:rsidRDefault="005173F7" w:rsidP="005173F7">
      <w:p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A3E61">
        <w:rPr>
          <w:rFonts w:ascii="Times New Roman" w:eastAsia="Times New Roman" w:hAnsi="Times New Roman" w:cs="Times New Roman"/>
          <w:sz w:val="24"/>
          <w:szCs w:val="24"/>
          <w:lang w:eastAsia="pl-PL"/>
        </w:rPr>
        <w:t>III. WARUNKI UCZESTNICTWA</w:t>
      </w:r>
    </w:p>
    <w:p w:rsidR="005173F7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A3E6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Konkurs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przeznaczony jest dla dzieci szkół podstawowych klas IV-VIII i ich rodziców / dziadków </w:t>
      </w:r>
      <w:r w:rsidRPr="00BA3E61">
        <w:rPr>
          <w:rFonts w:ascii="Times New Roman" w:eastAsia="Times New Roman" w:hAnsi="Times New Roman" w:cs="Times New Roman"/>
          <w:sz w:val="24"/>
          <w:szCs w:val="24"/>
          <w:lang w:eastAsia="pl-PL"/>
        </w:rPr>
        <w:t>posiad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ających działkę w Stowarzyszeniu Ogrodowym Polski Związek Działkowców, na terenie Województwa Opolskiego.</w:t>
      </w:r>
    </w:p>
    <w:p w:rsidR="005173F7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Przedmiotem konkursu jest zaprojektowanie i wykonanie hotelu dla owadów z materiałów ekologicznych bądź surowców wtórnych. </w:t>
      </w:r>
    </w:p>
    <w:p w:rsidR="005173F7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Warunkiem uczestnictwa w konkursie jest przesłanie </w:t>
      </w:r>
      <w:r w:rsidR="001301D4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w terminie do 10 lipca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2023</w:t>
      </w:r>
      <w:r w:rsidRPr="00D36A6A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 r.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wypełnionego formularza zgłoszenia (w załączeniu) oraz prezentacja pracy podczas obchodów Wojewódzkiego Dnia Działkowca 2023 roku. </w:t>
      </w:r>
    </w:p>
    <w:p w:rsidR="005173F7" w:rsidRPr="00B53199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Formularz zgłoszenia należy przesłać w w/w terminie na adres: </w:t>
      </w:r>
      <w:r w:rsidRPr="00B53199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Polski Związek Działkowców Stowarzyszenie Ogrodowe w Warszawie - Okręg Opolski w Opolu </w:t>
      </w:r>
      <w:r w:rsidRPr="00B53199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br/>
        <w:t>ul. Solskiego 15, 45-564 Opole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B53199">
        <w:rPr>
          <w:rFonts w:ascii="Times New Roman" w:eastAsia="Times New Roman" w:hAnsi="Times New Roman" w:cs="Times New Roman"/>
          <w:sz w:val="24"/>
          <w:szCs w:val="24"/>
          <w:lang w:eastAsia="pl-PL"/>
        </w:rPr>
        <w:t>lub e-mail: opole@pzd.</w:t>
      </w:r>
      <w:proofErr w:type="gramStart"/>
      <w:r w:rsidRPr="00B53199">
        <w:rPr>
          <w:rFonts w:ascii="Times New Roman" w:eastAsia="Times New Roman" w:hAnsi="Times New Roman" w:cs="Times New Roman"/>
          <w:sz w:val="24"/>
          <w:szCs w:val="24"/>
          <w:lang w:eastAsia="pl-PL"/>
        </w:rPr>
        <w:t>pl</w:t>
      </w:r>
      <w:proofErr w:type="gramEnd"/>
    </w:p>
    <w:p w:rsidR="005173F7" w:rsidRPr="00B53199" w:rsidRDefault="005173F7" w:rsidP="005173F7">
      <w:pPr>
        <w:pStyle w:val="Akapitzlist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B53199">
        <w:rPr>
          <w:rFonts w:ascii="Times New Roman" w:eastAsia="Times New Roman" w:hAnsi="Times New Roman" w:cs="Times New Roman"/>
          <w:sz w:val="24"/>
          <w:szCs w:val="24"/>
          <w:lang w:eastAsia="pl-PL"/>
        </w:rPr>
        <w:t>Karty zgłoszeniowe niespełniające zasad uczestnictwa, bądź nadesłane po terminie nie będą brane pod uwagę.</w:t>
      </w:r>
    </w:p>
    <w:p w:rsidR="005173F7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Każde dziecko wraz ze swoimi rodzicami / dziadkami może zgłosić jedną pracę konkursową. </w:t>
      </w:r>
    </w:p>
    <w:p w:rsidR="005173F7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Praca powinna być trwale opatrzona metryczką na odwrocie z następującymi danymi:</w:t>
      </w:r>
    </w:p>
    <w:p w:rsidR="005173F7" w:rsidRDefault="005173F7" w:rsidP="005173F7">
      <w:pPr>
        <w:pStyle w:val="Akapitzlist"/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imię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nazwisko oraz wiek autora,</w:t>
      </w:r>
    </w:p>
    <w:p w:rsidR="005173F7" w:rsidRDefault="005173F7" w:rsidP="005173F7">
      <w:pPr>
        <w:pStyle w:val="Akapitzlist"/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nazwa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ROD do, której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rodzice lub dziadkowie posiadają prawo do działki.</w:t>
      </w:r>
    </w:p>
    <w:p w:rsidR="005173F7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Prace konkursowe zostaną ocenione na podstawie następujących kryteriów:</w:t>
      </w:r>
    </w:p>
    <w:p w:rsidR="005173F7" w:rsidRDefault="005173F7" w:rsidP="005173F7">
      <w:pPr>
        <w:pStyle w:val="Akapitzlist"/>
        <w:numPr>
          <w:ilvl w:val="0"/>
          <w:numId w:val="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zgodność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tematyki ze sztuczna pomocą gniazdowania pożytecznym owadom,</w:t>
      </w:r>
    </w:p>
    <w:p w:rsidR="005173F7" w:rsidRDefault="005173F7" w:rsidP="005173F7">
      <w:pPr>
        <w:pStyle w:val="Akapitzlist"/>
        <w:numPr>
          <w:ilvl w:val="0"/>
          <w:numId w:val="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wykorzystanie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surowców wtórych lub innych materiałów ekologicznych,</w:t>
      </w:r>
    </w:p>
    <w:p w:rsidR="005173F7" w:rsidRDefault="005173F7" w:rsidP="005173F7">
      <w:pPr>
        <w:pStyle w:val="Akapitzlist"/>
        <w:numPr>
          <w:ilvl w:val="0"/>
          <w:numId w:val="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inwencja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i pomysłowość podejścia do tematu,</w:t>
      </w:r>
    </w:p>
    <w:p w:rsidR="005173F7" w:rsidRDefault="005173F7" w:rsidP="005173F7">
      <w:pPr>
        <w:pStyle w:val="Akapitzlist"/>
        <w:numPr>
          <w:ilvl w:val="0"/>
          <w:numId w:val="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wrażenie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estetyczne,</w:t>
      </w:r>
    </w:p>
    <w:p w:rsidR="005173F7" w:rsidRDefault="005173F7" w:rsidP="005173F7">
      <w:pPr>
        <w:pStyle w:val="Akapitzlist"/>
        <w:numPr>
          <w:ilvl w:val="0"/>
          <w:numId w:val="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różnorodność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gatunków, jakie mogą zasiedlić hotel</w:t>
      </w:r>
    </w:p>
    <w:p w:rsidR="005173F7" w:rsidRPr="005173F7" w:rsidRDefault="005173F7" w:rsidP="005173F7">
      <w:pPr>
        <w:pStyle w:val="Akapitzlist"/>
        <w:numPr>
          <w:ilvl w:val="0"/>
          <w:numId w:val="4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spełnienie podanych wytycznych.</w:t>
      </w:r>
    </w:p>
    <w:p w:rsidR="005173F7" w:rsidRPr="00F913A0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>Prace należy dostarczyć do Krapkowic Wojewódzki Dzień Działkowca.</w:t>
      </w:r>
    </w:p>
    <w:p w:rsidR="005173F7" w:rsidRPr="00D36A6A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36A6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Prace zostaną zaprezentowane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i ocenione </w:t>
      </w:r>
      <w:r w:rsidRPr="00D36A6A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 przygotowanej w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tym celu wystawie. </w:t>
      </w:r>
    </w:p>
    <w:p w:rsidR="005173F7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Dla dokonania oceny zgłoszonych a następnie zaprezentowanych prac konkursowych zostanie powołane specjalne Jury. Decyzje Jury są ostateczne. </w:t>
      </w:r>
    </w:p>
    <w:p w:rsidR="005173F7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Rozstrzygniecie konkursu nastąpi na Wojewódzkim Dniu Działkowca.</w:t>
      </w:r>
    </w:p>
    <w:p w:rsidR="005173F7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Dane uczestników konkursu będą przetwarzane przez Organizatora. Są zbierane do celów związanych z organizacją i przeprowadzeniem konkursu, w szczególności w celu publikacji listy laureatów konkursu.</w:t>
      </w:r>
    </w:p>
    <w:p w:rsidR="005173F7" w:rsidRDefault="005173F7" w:rsidP="005173F7">
      <w:pPr>
        <w:pStyle w:val="Akapitzlist"/>
        <w:numPr>
          <w:ilvl w:val="0"/>
          <w:numId w:val="2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Dostarczone prace podlegają zwrotowi. Organizator zastrzega sobie prawo do wykorzystania zdjęć prac do celów promocyjnych. </w:t>
      </w:r>
    </w:p>
    <w:p w:rsidR="005173F7" w:rsidRPr="00747F0F" w:rsidRDefault="005173F7" w:rsidP="005173F7">
      <w:pPr>
        <w:pStyle w:val="Akapitzlist"/>
        <w:numPr>
          <w:ilvl w:val="0"/>
          <w:numId w:val="2"/>
        </w:num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747F0F">
        <w:rPr>
          <w:rFonts w:ascii="Times New Roman" w:eastAsia="Times New Roman" w:hAnsi="Times New Roman" w:cs="Times New Roman"/>
          <w:sz w:val="24"/>
          <w:szCs w:val="24"/>
          <w:lang w:eastAsia="pl-PL"/>
        </w:rPr>
        <w:t>Oddanie prac na konkurs jest równoznaczne z uznaniem warunków niniejszego Regulaminu. Regulamin konkursu jest dostępny na stronie www.</w:t>
      </w:r>
      <w:proofErr w:type="gramStart"/>
      <w:r w:rsidRPr="00747F0F">
        <w:rPr>
          <w:rFonts w:ascii="Times New Roman" w:eastAsia="Times New Roman" w:hAnsi="Times New Roman" w:cs="Times New Roman"/>
          <w:sz w:val="24"/>
          <w:szCs w:val="24"/>
          <w:lang w:eastAsia="pl-PL"/>
        </w:rPr>
        <w:t>ozoopole</w:t>
      </w:r>
      <w:proofErr w:type="gramEnd"/>
      <w:r w:rsidRPr="00747F0F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proofErr w:type="gramStart"/>
      <w:r w:rsidRPr="00747F0F">
        <w:rPr>
          <w:rFonts w:ascii="Times New Roman" w:eastAsia="Times New Roman" w:hAnsi="Times New Roman" w:cs="Times New Roman"/>
          <w:sz w:val="24"/>
          <w:szCs w:val="24"/>
          <w:lang w:eastAsia="pl-PL"/>
        </w:rPr>
        <w:t>pl</w:t>
      </w:r>
      <w:proofErr w:type="gramEnd"/>
    </w:p>
    <w:p w:rsidR="009A6CA1" w:rsidRDefault="009A6CA1"/>
    <w:sectPr w:rsidR="009A6C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24573F"/>
    <w:multiLevelType w:val="hybridMultilevel"/>
    <w:tmpl w:val="C2826E84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F67341F"/>
    <w:multiLevelType w:val="hybridMultilevel"/>
    <w:tmpl w:val="90D255D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7737CE4"/>
    <w:multiLevelType w:val="hybridMultilevel"/>
    <w:tmpl w:val="341EBAD8"/>
    <w:lvl w:ilvl="0" w:tplc="0415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70D27ABD"/>
    <w:multiLevelType w:val="hybridMultilevel"/>
    <w:tmpl w:val="EB384F9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73F7"/>
    <w:rsid w:val="001301D4"/>
    <w:rsid w:val="005173F7"/>
    <w:rsid w:val="009A6C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73F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173F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173F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173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415</Words>
  <Characters>2495</Characters>
  <Application>Microsoft Office Word</Application>
  <DocSecurity>0</DocSecurity>
  <Lines>20</Lines>
  <Paragraphs>5</Paragraphs>
  <ScaleCrop>false</ScaleCrop>
  <Company/>
  <LinksUpToDate>false</LinksUpToDate>
  <CharactersWithSpaces>2905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Zwiazek Dzialkowcow</dc:creator>
  <cp:lastModifiedBy>Zwiazek Dzialkowcow</cp:lastModifiedBy>
  <cp:revision>2</cp:revision>
  <dcterms:created xsi:type="dcterms:W3CDTF">2023-04-06T08:55:00Z</dcterms:created>
  <dcterms:modified xsi:type="dcterms:W3CDTF">2023-04-06T10:33:00Z</dcterms:modified>
</cp:coreProperties>
</file>